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0979" w14:textId="77777777" w:rsidR="00A5384C" w:rsidRPr="006D1C5A" w:rsidRDefault="00A5384C" w:rsidP="00A5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C5A">
        <w:rPr>
          <w:rFonts w:ascii="Times New Roman" w:hAnsi="Times New Roman" w:cs="Times New Roman"/>
          <w:b/>
          <w:bCs/>
          <w:sz w:val="24"/>
          <w:szCs w:val="24"/>
        </w:rPr>
        <w:t>Kelly Parsons</w:t>
      </w:r>
    </w:p>
    <w:p w14:paraId="403CED3D" w14:textId="7F814E5F" w:rsidR="00A5384C" w:rsidRDefault="00500D61" w:rsidP="00A5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3305 Ames Street</w:t>
      </w:r>
    </w:p>
    <w:p w14:paraId="1EA88A53" w14:textId="41E93A71" w:rsidR="00500D61" w:rsidRPr="006D1C5A" w:rsidRDefault="00500D61" w:rsidP="00A5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Wheat Ridge, CO 80212</w:t>
      </w:r>
    </w:p>
    <w:p w14:paraId="7C66174C" w14:textId="77777777" w:rsidR="00A5384C" w:rsidRPr="006D1C5A" w:rsidRDefault="00A5384C" w:rsidP="00A5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1C5A">
        <w:rPr>
          <w:rFonts w:ascii="Times New Roman" w:hAnsi="Times New Roman" w:cs="Times New Roman"/>
          <w:sz w:val="20"/>
          <w:szCs w:val="20"/>
        </w:rPr>
        <w:t>Phone: 303-406-1250</w:t>
      </w:r>
    </w:p>
    <w:p w14:paraId="7398AC27" w14:textId="4CF5536F" w:rsidR="00A5384C" w:rsidRDefault="0063213C" w:rsidP="00A5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7" w:history="1">
        <w:r w:rsidR="00500D61" w:rsidRPr="004221ED">
          <w:rPr>
            <w:rStyle w:val="Hyperlink"/>
            <w:rFonts w:ascii="Times New Roman" w:hAnsi="Times New Roman" w:cs="Times New Roman"/>
            <w:sz w:val="20"/>
            <w:szCs w:val="20"/>
          </w:rPr>
          <w:t>kelly.k.parsons@cuanschutz.edu</w:t>
        </w:r>
      </w:hyperlink>
      <w:r w:rsidR="00500D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114396" w14:textId="77777777" w:rsidR="00A5384C" w:rsidRDefault="00A5384C" w:rsidP="00A538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85AAF3B" w14:textId="77777777" w:rsidR="00A5384C" w:rsidRPr="006D1C5A" w:rsidRDefault="009976F5" w:rsidP="0099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1C5A">
        <w:rPr>
          <w:rFonts w:ascii="Times New Roman" w:hAnsi="Times New Roman" w:cs="Times New Roman"/>
          <w:b/>
          <w:bCs/>
          <w:sz w:val="20"/>
          <w:szCs w:val="20"/>
        </w:rPr>
        <w:t>Education:</w:t>
      </w:r>
    </w:p>
    <w:p w14:paraId="4D611091" w14:textId="09DA2548" w:rsidR="00500D61" w:rsidRDefault="00500D61" w:rsidP="004604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2019-2021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CCR Global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Benecia, CA</w:t>
      </w:r>
    </w:p>
    <w:p w14:paraId="10D4E4D2" w14:textId="6746F343" w:rsidR="00500D61" w:rsidRPr="00500D61" w:rsidRDefault="00500D61" w:rsidP="00500D6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Professionally trained and certified Organization and Relationship Systems Coach (ORSCC)</w:t>
      </w:r>
    </w:p>
    <w:p w14:paraId="1A0126D4" w14:textId="7A8EA51C" w:rsidR="00460405" w:rsidRPr="00A5384C" w:rsidRDefault="00460405" w:rsidP="0046040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460405">
        <w:rPr>
          <w:rFonts w:ascii="Times New Roman" w:hAnsi="Times New Roman" w:cs="Times New Roman"/>
          <w:b/>
          <w:sz w:val="20"/>
          <w:szCs w:val="20"/>
        </w:rPr>
        <w:t>2016-2017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384C">
        <w:rPr>
          <w:rFonts w:ascii="Times New Roman" w:hAnsi="Times New Roman" w:cs="Times New Roman"/>
          <w:b/>
          <w:sz w:val="20"/>
          <w:szCs w:val="20"/>
        </w:rPr>
        <w:t>Coaches Training Institute</w:t>
      </w:r>
      <w:r w:rsidRPr="00A5384C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384C">
        <w:rPr>
          <w:rFonts w:ascii="Times New Roman" w:hAnsi="Times New Roman" w:cs="Times New Roman"/>
          <w:b/>
          <w:sz w:val="20"/>
          <w:szCs w:val="20"/>
        </w:rPr>
        <w:t>San Rafael, CA</w:t>
      </w:r>
    </w:p>
    <w:p w14:paraId="393B55ED" w14:textId="77777777" w:rsidR="00460405" w:rsidRPr="00A5384C" w:rsidRDefault="00460405" w:rsidP="004604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Professionally trained Co-Active Coach</w:t>
      </w:r>
    </w:p>
    <w:p w14:paraId="345C46CE" w14:textId="77777777" w:rsidR="009976F5" w:rsidRPr="006D1C5A" w:rsidRDefault="009976F5" w:rsidP="00A538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0405">
        <w:rPr>
          <w:rFonts w:ascii="Times New Roman" w:hAnsi="Times New Roman" w:cs="Times New Roman"/>
          <w:b/>
          <w:sz w:val="20"/>
          <w:szCs w:val="20"/>
        </w:rPr>
        <w:t>2004-2006</w:t>
      </w:r>
      <w:r w:rsidR="006D1C5A">
        <w:rPr>
          <w:rFonts w:ascii="Times New Roman" w:hAnsi="Times New Roman" w:cs="Times New Roman"/>
          <w:sz w:val="20"/>
          <w:szCs w:val="20"/>
        </w:rPr>
        <w:tab/>
      </w:r>
      <w:r w:rsidR="006D1C5A">
        <w:rPr>
          <w:rFonts w:ascii="Times New Roman" w:hAnsi="Times New Roman" w:cs="Times New Roman"/>
          <w:sz w:val="20"/>
          <w:szCs w:val="20"/>
        </w:rPr>
        <w:tab/>
      </w:r>
      <w:r w:rsidR="00460405">
        <w:rPr>
          <w:rFonts w:ascii="Times New Roman" w:hAnsi="Times New Roman" w:cs="Times New Roman"/>
          <w:sz w:val="20"/>
          <w:szCs w:val="20"/>
        </w:rPr>
        <w:tab/>
      </w:r>
      <w:r w:rsidRPr="006D1C5A">
        <w:rPr>
          <w:rFonts w:ascii="Times New Roman" w:hAnsi="Times New Roman" w:cs="Times New Roman"/>
          <w:b/>
          <w:bCs/>
          <w:sz w:val="20"/>
          <w:szCs w:val="20"/>
        </w:rPr>
        <w:t>University of Denver</w:t>
      </w:r>
      <w:r w:rsidR="006D1C5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D1C5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D1C5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D1C5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D1C5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384C">
        <w:rPr>
          <w:rFonts w:ascii="Times New Roman" w:hAnsi="Times New Roman" w:cs="Times New Roman"/>
          <w:b/>
          <w:sz w:val="20"/>
          <w:szCs w:val="20"/>
        </w:rPr>
        <w:t>Denver, CO</w:t>
      </w:r>
    </w:p>
    <w:p w14:paraId="53152147" w14:textId="49BBCD89" w:rsidR="009976F5" w:rsidRPr="006D1C5A" w:rsidRDefault="009976F5" w:rsidP="006D1C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C5A">
        <w:rPr>
          <w:rFonts w:ascii="Times New Roman" w:hAnsi="Times New Roman" w:cs="Times New Roman"/>
          <w:sz w:val="20"/>
          <w:szCs w:val="20"/>
        </w:rPr>
        <w:t xml:space="preserve">Master of Arts Degree in Forensic Psychology </w:t>
      </w:r>
    </w:p>
    <w:p w14:paraId="6CAA95D4" w14:textId="77777777" w:rsidR="009976F5" w:rsidRPr="006D1C5A" w:rsidRDefault="009976F5" w:rsidP="00A538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60405">
        <w:rPr>
          <w:rFonts w:ascii="Times New Roman" w:hAnsi="Times New Roman" w:cs="Times New Roman"/>
          <w:b/>
          <w:sz w:val="20"/>
          <w:szCs w:val="20"/>
        </w:rPr>
        <w:t>2000-2004</w:t>
      </w:r>
      <w:r w:rsidRPr="006D1C5A">
        <w:rPr>
          <w:rFonts w:ascii="Times New Roman" w:hAnsi="Times New Roman" w:cs="Times New Roman"/>
          <w:sz w:val="20"/>
          <w:szCs w:val="20"/>
        </w:rPr>
        <w:t xml:space="preserve"> </w:t>
      </w:r>
      <w:r w:rsidR="006D1C5A">
        <w:rPr>
          <w:rFonts w:ascii="Times New Roman" w:hAnsi="Times New Roman" w:cs="Times New Roman"/>
          <w:sz w:val="20"/>
          <w:szCs w:val="20"/>
        </w:rPr>
        <w:tab/>
      </w:r>
      <w:r w:rsidR="006D1C5A">
        <w:rPr>
          <w:rFonts w:ascii="Times New Roman" w:hAnsi="Times New Roman" w:cs="Times New Roman"/>
          <w:sz w:val="20"/>
          <w:szCs w:val="20"/>
        </w:rPr>
        <w:tab/>
      </w:r>
      <w:r w:rsidR="00460405">
        <w:rPr>
          <w:rFonts w:ascii="Times New Roman" w:hAnsi="Times New Roman" w:cs="Times New Roman"/>
          <w:sz w:val="20"/>
          <w:szCs w:val="20"/>
        </w:rPr>
        <w:tab/>
      </w:r>
      <w:r w:rsidRPr="006D1C5A">
        <w:rPr>
          <w:rFonts w:ascii="Times New Roman" w:hAnsi="Times New Roman" w:cs="Times New Roman"/>
          <w:b/>
          <w:bCs/>
          <w:sz w:val="20"/>
          <w:szCs w:val="20"/>
        </w:rPr>
        <w:t xml:space="preserve">University of Oregon </w:t>
      </w:r>
      <w:r w:rsidR="006D1C5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D1C5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D1C5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D1C5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5384C">
        <w:rPr>
          <w:rFonts w:ascii="Times New Roman" w:hAnsi="Times New Roman" w:cs="Times New Roman"/>
          <w:b/>
          <w:sz w:val="20"/>
          <w:szCs w:val="20"/>
        </w:rPr>
        <w:t>Eugene, OR</w:t>
      </w:r>
    </w:p>
    <w:p w14:paraId="6742DB93" w14:textId="031EA565" w:rsidR="006D1C5A" w:rsidRDefault="009976F5" w:rsidP="009976F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C5A">
        <w:rPr>
          <w:rFonts w:ascii="Times New Roman" w:hAnsi="Times New Roman" w:cs="Times New Roman"/>
          <w:sz w:val="20"/>
          <w:szCs w:val="20"/>
        </w:rPr>
        <w:t>Bachelor of Science Degree with a Double Major in Psychology and Anthropology and a Minor in</w:t>
      </w:r>
      <w:r w:rsidR="006D1C5A">
        <w:rPr>
          <w:rFonts w:ascii="Times New Roman" w:hAnsi="Times New Roman" w:cs="Times New Roman"/>
          <w:sz w:val="20"/>
          <w:szCs w:val="20"/>
        </w:rPr>
        <w:t xml:space="preserve"> </w:t>
      </w:r>
      <w:r w:rsidRPr="006D1C5A">
        <w:rPr>
          <w:rFonts w:ascii="Times New Roman" w:hAnsi="Times New Roman" w:cs="Times New Roman"/>
          <w:sz w:val="20"/>
          <w:szCs w:val="20"/>
        </w:rPr>
        <w:t xml:space="preserve">Political Science </w:t>
      </w:r>
    </w:p>
    <w:p w14:paraId="0AEE9675" w14:textId="77777777" w:rsidR="002D6FB0" w:rsidRPr="006D1C5A" w:rsidRDefault="009976F5" w:rsidP="0099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D1C5A">
        <w:rPr>
          <w:rFonts w:ascii="Times New Roman" w:hAnsi="Times New Roman" w:cs="Times New Roman"/>
          <w:b/>
          <w:bCs/>
          <w:sz w:val="20"/>
          <w:szCs w:val="20"/>
        </w:rPr>
        <w:t>Employment:</w:t>
      </w:r>
    </w:p>
    <w:p w14:paraId="7E0ECA3C" w14:textId="77777777" w:rsidR="00AA2EB9" w:rsidRPr="002D6FB0" w:rsidRDefault="00AA2EB9" w:rsidP="00A5384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2D6FB0">
        <w:rPr>
          <w:rFonts w:ascii="Times New Roman" w:hAnsi="Times New Roman" w:cs="Times New Roman"/>
          <w:b/>
          <w:sz w:val="20"/>
          <w:szCs w:val="20"/>
        </w:rPr>
        <w:t>September 2014- present</w:t>
      </w:r>
      <w:r w:rsidRPr="002D6FB0">
        <w:rPr>
          <w:rFonts w:ascii="Times New Roman" w:hAnsi="Times New Roman" w:cs="Times New Roman"/>
          <w:b/>
          <w:sz w:val="20"/>
          <w:szCs w:val="20"/>
        </w:rPr>
        <w:tab/>
      </w:r>
      <w:r w:rsidR="002D6FB0" w:rsidRPr="002D6FB0">
        <w:rPr>
          <w:rFonts w:ascii="Times New Roman" w:hAnsi="Times New Roman" w:cs="Times New Roman"/>
          <w:b/>
          <w:sz w:val="20"/>
          <w:szCs w:val="20"/>
        </w:rPr>
        <w:tab/>
      </w:r>
      <w:r w:rsidRPr="002D6FB0">
        <w:rPr>
          <w:rFonts w:ascii="Times New Roman" w:hAnsi="Times New Roman" w:cs="Times New Roman"/>
          <w:b/>
          <w:bCs/>
          <w:sz w:val="20"/>
          <w:szCs w:val="20"/>
        </w:rPr>
        <w:t>The Kempe Center</w:t>
      </w:r>
      <w:r w:rsidRPr="002D6FB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D6FB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D6FB0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Pr="002D6FB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D6FB0">
        <w:rPr>
          <w:rFonts w:ascii="Times New Roman" w:hAnsi="Times New Roman" w:cs="Times New Roman"/>
          <w:b/>
          <w:sz w:val="20"/>
          <w:szCs w:val="20"/>
        </w:rPr>
        <w:t>Aurora, CO</w:t>
      </w:r>
    </w:p>
    <w:p w14:paraId="187167CB" w14:textId="10246FAD" w:rsidR="00AA2EB9" w:rsidRPr="006D1C5A" w:rsidRDefault="00AA2EB9" w:rsidP="002D6F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Child Welfare </w:t>
      </w:r>
      <w:r w:rsidR="00951097">
        <w:rPr>
          <w:rFonts w:ascii="Times New Roman" w:hAnsi="Times New Roman" w:cs="Times New Roman"/>
          <w:b/>
          <w:bCs/>
          <w:sz w:val="20"/>
          <w:szCs w:val="20"/>
        </w:rPr>
        <w:t>Training System (CWTS)</w:t>
      </w:r>
      <w:r w:rsidR="0063213C">
        <w:rPr>
          <w:rFonts w:ascii="Times New Roman" w:hAnsi="Times New Roman" w:cs="Times New Roman"/>
          <w:b/>
          <w:bCs/>
          <w:sz w:val="20"/>
          <w:szCs w:val="20"/>
        </w:rPr>
        <w:t xml:space="preserve"> Senior</w:t>
      </w:r>
      <w:r w:rsidR="00951097">
        <w:rPr>
          <w:rFonts w:ascii="Times New Roman" w:hAnsi="Times New Roman" w:cs="Times New Roman"/>
          <w:b/>
          <w:bCs/>
          <w:sz w:val="20"/>
          <w:szCs w:val="20"/>
        </w:rPr>
        <w:t xml:space="preserve"> Learning Delivery </w:t>
      </w:r>
      <w:r>
        <w:rPr>
          <w:rFonts w:ascii="Times New Roman" w:hAnsi="Times New Roman" w:cs="Times New Roman"/>
          <w:b/>
          <w:bCs/>
          <w:sz w:val="20"/>
          <w:szCs w:val="20"/>
        </w:rPr>
        <w:t>Manager</w:t>
      </w:r>
    </w:p>
    <w:p w14:paraId="51A7A44C" w14:textId="77777777" w:rsidR="00AA2EB9" w:rsidRDefault="00AA2EB9" w:rsidP="002D6F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0"/>
          <w:szCs w:val="20"/>
        </w:rPr>
      </w:pPr>
      <w:r w:rsidRPr="006D1C5A">
        <w:rPr>
          <w:rFonts w:ascii="Times New Roman" w:hAnsi="Times New Roman" w:cs="Times New Roman"/>
          <w:i/>
          <w:iCs/>
          <w:sz w:val="20"/>
          <w:szCs w:val="20"/>
        </w:rPr>
        <w:t>In this position, my duties include the following:</w:t>
      </w:r>
    </w:p>
    <w:p w14:paraId="7602207A" w14:textId="72F28AB8" w:rsidR="005B4D60" w:rsidRDefault="005B4D60" w:rsidP="002D6F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D60">
        <w:rPr>
          <w:rFonts w:ascii="Times New Roman" w:hAnsi="Times New Roman" w:cs="Times New Roman"/>
          <w:sz w:val="20"/>
          <w:szCs w:val="20"/>
        </w:rPr>
        <w:t>Manag</w:t>
      </w:r>
      <w:r>
        <w:rPr>
          <w:rFonts w:ascii="Times New Roman" w:hAnsi="Times New Roman" w:cs="Times New Roman"/>
          <w:sz w:val="20"/>
          <w:szCs w:val="20"/>
        </w:rPr>
        <w:t>ing</w:t>
      </w:r>
      <w:r w:rsidRPr="005B4D60">
        <w:rPr>
          <w:rFonts w:ascii="Times New Roman" w:hAnsi="Times New Roman" w:cs="Times New Roman"/>
          <w:sz w:val="20"/>
          <w:szCs w:val="20"/>
        </w:rPr>
        <w:t xml:space="preserve"> the delivery team and Learning &amp; Development Pool for staff recruitment, selection, hiring, development, accountability, satisfaction, and retention</w:t>
      </w:r>
    </w:p>
    <w:p w14:paraId="4C98A15D" w14:textId="0FEF9A60" w:rsidR="005B4D60" w:rsidRDefault="005B4D60" w:rsidP="002D6F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D60">
        <w:rPr>
          <w:rFonts w:ascii="Times New Roman" w:hAnsi="Times New Roman" w:cs="Times New Roman"/>
          <w:sz w:val="20"/>
          <w:szCs w:val="20"/>
        </w:rPr>
        <w:t>Establish</w:t>
      </w:r>
      <w:r>
        <w:rPr>
          <w:rFonts w:ascii="Times New Roman" w:hAnsi="Times New Roman" w:cs="Times New Roman"/>
          <w:sz w:val="20"/>
          <w:szCs w:val="20"/>
        </w:rPr>
        <w:t>ing</w:t>
      </w:r>
      <w:r w:rsidRPr="005B4D60">
        <w:rPr>
          <w:rFonts w:ascii="Times New Roman" w:hAnsi="Times New Roman" w:cs="Times New Roman"/>
          <w:sz w:val="20"/>
          <w:szCs w:val="20"/>
        </w:rPr>
        <w:t xml:space="preserve"> and communicat</w:t>
      </w:r>
      <w:r>
        <w:rPr>
          <w:rFonts w:ascii="Times New Roman" w:hAnsi="Times New Roman" w:cs="Times New Roman"/>
          <w:sz w:val="20"/>
          <w:szCs w:val="20"/>
        </w:rPr>
        <w:t>ing</w:t>
      </w:r>
      <w:r w:rsidRPr="005B4D60">
        <w:rPr>
          <w:rFonts w:ascii="Times New Roman" w:hAnsi="Times New Roman" w:cs="Times New Roman"/>
          <w:sz w:val="20"/>
          <w:szCs w:val="20"/>
        </w:rPr>
        <w:t xml:space="preserve"> processes, procedures and supportive tools that maximize efficient use of personnel and other resources in the execution of all learning delivery management functions</w:t>
      </w:r>
    </w:p>
    <w:p w14:paraId="2756D160" w14:textId="5AAA26A0" w:rsidR="002D6FB0" w:rsidRPr="005A2AAC" w:rsidRDefault="002D6FB0" w:rsidP="002D6F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AAC">
        <w:rPr>
          <w:rFonts w:ascii="Times New Roman" w:hAnsi="Times New Roman" w:cs="Times New Roman"/>
          <w:sz w:val="20"/>
          <w:szCs w:val="20"/>
        </w:rPr>
        <w:t>Plan</w:t>
      </w:r>
      <w:r>
        <w:rPr>
          <w:rFonts w:ascii="Times New Roman" w:hAnsi="Times New Roman" w:cs="Times New Roman"/>
          <w:sz w:val="20"/>
          <w:szCs w:val="20"/>
        </w:rPr>
        <w:t>ning, coordinating</w:t>
      </w:r>
      <w:r w:rsidR="009C3090">
        <w:rPr>
          <w:rFonts w:ascii="Times New Roman" w:hAnsi="Times New Roman" w:cs="Times New Roman"/>
          <w:sz w:val="20"/>
          <w:szCs w:val="20"/>
        </w:rPr>
        <w:t xml:space="preserve">, </w:t>
      </w:r>
      <w:r w:rsidRPr="005A2AAC">
        <w:rPr>
          <w:rFonts w:ascii="Times New Roman" w:hAnsi="Times New Roman" w:cs="Times New Roman"/>
          <w:sz w:val="20"/>
          <w:szCs w:val="20"/>
        </w:rPr>
        <w:t>implement</w:t>
      </w:r>
      <w:r>
        <w:rPr>
          <w:rFonts w:ascii="Times New Roman" w:hAnsi="Times New Roman" w:cs="Times New Roman"/>
          <w:sz w:val="20"/>
          <w:szCs w:val="20"/>
        </w:rPr>
        <w:t>ing</w:t>
      </w:r>
      <w:r w:rsidR="009C3090">
        <w:rPr>
          <w:rFonts w:ascii="Times New Roman" w:hAnsi="Times New Roman" w:cs="Times New Roman"/>
          <w:sz w:val="20"/>
          <w:szCs w:val="20"/>
        </w:rPr>
        <w:t>, and managing</w:t>
      </w:r>
      <w:r>
        <w:rPr>
          <w:rFonts w:ascii="Times New Roman" w:hAnsi="Times New Roman" w:cs="Times New Roman"/>
          <w:sz w:val="20"/>
          <w:szCs w:val="20"/>
        </w:rPr>
        <w:t xml:space="preserve"> the</w:t>
      </w:r>
      <w:r w:rsidRPr="005A2AAC">
        <w:rPr>
          <w:rFonts w:ascii="Times New Roman" w:hAnsi="Times New Roman" w:cs="Times New Roman"/>
          <w:sz w:val="20"/>
          <w:szCs w:val="20"/>
        </w:rPr>
        <w:t xml:space="preserve"> CWTS </w:t>
      </w:r>
      <w:r>
        <w:rPr>
          <w:rFonts w:ascii="Times New Roman" w:hAnsi="Times New Roman" w:cs="Times New Roman"/>
          <w:sz w:val="20"/>
          <w:szCs w:val="20"/>
        </w:rPr>
        <w:t>annual</w:t>
      </w:r>
      <w:r w:rsidRPr="005A2AAC">
        <w:rPr>
          <w:rFonts w:ascii="Times New Roman" w:hAnsi="Times New Roman" w:cs="Times New Roman"/>
          <w:sz w:val="20"/>
          <w:szCs w:val="20"/>
        </w:rPr>
        <w:t xml:space="preserve"> course facilitation calendar</w:t>
      </w:r>
      <w:r>
        <w:rPr>
          <w:rFonts w:ascii="Times New Roman" w:hAnsi="Times New Roman" w:cs="Times New Roman"/>
          <w:sz w:val="20"/>
          <w:szCs w:val="20"/>
        </w:rPr>
        <w:t xml:space="preserve"> to ensure the following outcomes:</w:t>
      </w:r>
    </w:p>
    <w:p w14:paraId="48AB1A94" w14:textId="77777777" w:rsidR="002D6FB0" w:rsidRPr="005A2AAC" w:rsidRDefault="002D6FB0" w:rsidP="002D6FB0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AAC">
        <w:rPr>
          <w:rFonts w:ascii="Times New Roman" w:hAnsi="Times New Roman" w:cs="Times New Roman"/>
          <w:sz w:val="20"/>
          <w:szCs w:val="20"/>
        </w:rPr>
        <w:t>Gathering and analyzi</w:t>
      </w:r>
      <w:r w:rsidR="00951097">
        <w:rPr>
          <w:rFonts w:ascii="Times New Roman" w:hAnsi="Times New Roman" w:cs="Times New Roman"/>
          <w:sz w:val="20"/>
          <w:szCs w:val="20"/>
        </w:rPr>
        <w:t>ng previous fiscal year facilitation</w:t>
      </w:r>
      <w:r w:rsidRPr="005A2AAC">
        <w:rPr>
          <w:rFonts w:ascii="Times New Roman" w:hAnsi="Times New Roman" w:cs="Times New Roman"/>
          <w:sz w:val="20"/>
          <w:szCs w:val="20"/>
        </w:rPr>
        <w:t xml:space="preserve"> data to determine</w:t>
      </w:r>
      <w:r w:rsidR="009E1F09">
        <w:rPr>
          <w:rFonts w:ascii="Times New Roman" w:hAnsi="Times New Roman" w:cs="Times New Roman"/>
          <w:sz w:val="20"/>
          <w:szCs w:val="20"/>
        </w:rPr>
        <w:t xml:space="preserve"> pre- and in-service</w:t>
      </w:r>
      <w:r w:rsidRPr="005A2A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course delivery work plan</w:t>
      </w:r>
      <w:r w:rsidRPr="005A2AAC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0FDDAA4" w14:textId="77777777" w:rsidR="002D6FB0" w:rsidRPr="005A2AAC" w:rsidRDefault="002D6FB0" w:rsidP="002D6FB0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AAC">
        <w:rPr>
          <w:rFonts w:ascii="Times New Roman" w:hAnsi="Times New Roman" w:cs="Times New Roman"/>
          <w:sz w:val="20"/>
          <w:szCs w:val="20"/>
        </w:rPr>
        <w:t>Collaboration with project</w:t>
      </w:r>
      <w:r w:rsidR="00951097">
        <w:rPr>
          <w:rFonts w:ascii="Times New Roman" w:hAnsi="Times New Roman" w:cs="Times New Roman"/>
          <w:sz w:val="20"/>
          <w:szCs w:val="20"/>
        </w:rPr>
        <w:t xml:space="preserve"> director and regional learning </w:t>
      </w:r>
      <w:r w:rsidRPr="005A2AAC">
        <w:rPr>
          <w:rFonts w:ascii="Times New Roman" w:hAnsi="Times New Roman" w:cs="Times New Roman"/>
          <w:sz w:val="20"/>
          <w:szCs w:val="20"/>
        </w:rPr>
        <w:t>co</w:t>
      </w:r>
      <w:r w:rsidR="00951097">
        <w:rPr>
          <w:rFonts w:ascii="Times New Roman" w:hAnsi="Times New Roman" w:cs="Times New Roman"/>
          <w:sz w:val="20"/>
          <w:szCs w:val="20"/>
        </w:rPr>
        <w:t>ordinators to determine county learning</w:t>
      </w:r>
      <w:r>
        <w:rPr>
          <w:rFonts w:ascii="Times New Roman" w:hAnsi="Times New Roman" w:cs="Times New Roman"/>
          <w:sz w:val="20"/>
          <w:szCs w:val="20"/>
        </w:rPr>
        <w:t xml:space="preserve"> needs and CWTS response;</w:t>
      </w:r>
      <w:r w:rsidRPr="005A2AA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B9BB37" w14:textId="77777777" w:rsidR="002D6FB0" w:rsidRPr="005A2AAC" w:rsidRDefault="002D6FB0" w:rsidP="002D6FB0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2AAC">
        <w:rPr>
          <w:rFonts w:ascii="Times New Roman" w:hAnsi="Times New Roman" w:cs="Times New Roman"/>
          <w:sz w:val="20"/>
          <w:szCs w:val="20"/>
        </w:rPr>
        <w:t xml:space="preserve">Ensuring </w:t>
      </w:r>
      <w:r>
        <w:rPr>
          <w:rFonts w:ascii="Times New Roman" w:hAnsi="Times New Roman" w:cs="Times New Roman"/>
          <w:sz w:val="20"/>
          <w:szCs w:val="20"/>
        </w:rPr>
        <w:t xml:space="preserve">pre-service </w:t>
      </w:r>
      <w:r w:rsidRPr="005A2AAC">
        <w:rPr>
          <w:rFonts w:ascii="Times New Roman" w:hAnsi="Times New Roman" w:cs="Times New Roman"/>
          <w:sz w:val="20"/>
          <w:szCs w:val="20"/>
        </w:rPr>
        <w:t xml:space="preserve">course calendar accommodates county hiring needs and in-service course delivery according to county certification requirements; </w:t>
      </w:r>
    </w:p>
    <w:p w14:paraId="51500DB6" w14:textId="67F1411D" w:rsidR="002D6FB0" w:rsidRPr="005A2AAC" w:rsidRDefault="003D757A" w:rsidP="002D6FB0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Leading the delivery team to ensure</w:t>
      </w:r>
      <w:r w:rsidR="002D6FB0" w:rsidRPr="005A2AAC">
        <w:rPr>
          <w:rFonts w:ascii="Times New Roman" w:hAnsi="Times New Roman" w:cs="Times New Roman"/>
          <w:sz w:val="20"/>
          <w:szCs w:val="20"/>
        </w:rPr>
        <w:t xml:space="preserve"> all CWTS courses are facilitated in alignment with CWTS </w:t>
      </w:r>
      <w:r w:rsidR="00274684">
        <w:rPr>
          <w:rFonts w:ascii="Times New Roman" w:hAnsi="Times New Roman" w:cs="Times New Roman"/>
          <w:sz w:val="20"/>
          <w:szCs w:val="20"/>
        </w:rPr>
        <w:t>principal</w:t>
      </w:r>
      <w:r w:rsidR="00C57861">
        <w:rPr>
          <w:rFonts w:ascii="Times New Roman" w:hAnsi="Times New Roman" w:cs="Times New Roman"/>
          <w:sz w:val="20"/>
          <w:szCs w:val="20"/>
        </w:rPr>
        <w:t xml:space="preserve"> project values, including Co-Active, ORSC, cultural inclusivity, trauma-informed, problem-based learning, and adult learning theory.</w:t>
      </w:r>
    </w:p>
    <w:p w14:paraId="14AEFFB3" w14:textId="3A64D9A6" w:rsidR="009E1F09" w:rsidRDefault="009C3090" w:rsidP="009E1F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Managing the recruitment, selection, on-boarding, and work of the Learning and Development Pool, comprised of </w:t>
      </w:r>
      <w:r w:rsidR="003D757A">
        <w:rPr>
          <w:rFonts w:ascii="Times New Roman" w:hAnsi="Times New Roman" w:cs="Times New Roman"/>
          <w:iCs/>
          <w:sz w:val="20"/>
          <w:szCs w:val="20"/>
        </w:rPr>
        <w:t xml:space="preserve">approximately 50 </w:t>
      </w:r>
      <w:r>
        <w:rPr>
          <w:rFonts w:ascii="Times New Roman" w:hAnsi="Times New Roman" w:cs="Times New Roman"/>
          <w:iCs/>
          <w:sz w:val="20"/>
          <w:szCs w:val="20"/>
        </w:rPr>
        <w:t>facilitators and curriculum developers</w:t>
      </w:r>
      <w:r w:rsidR="003D757A">
        <w:rPr>
          <w:rFonts w:ascii="Times New Roman" w:hAnsi="Times New Roman" w:cs="Times New Roman"/>
          <w:iCs/>
          <w:sz w:val="20"/>
          <w:szCs w:val="20"/>
        </w:rPr>
        <w:t>, including the following specific responsibilities:</w:t>
      </w:r>
    </w:p>
    <w:p w14:paraId="49FE85C7" w14:textId="0E6F4E36" w:rsidR="003D757A" w:rsidRDefault="003D757A" w:rsidP="003D757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Developing and managing the sub-contract scopes of work, budgets, contract negotiations, and compliance regarding learning development and delivery</w:t>
      </w:r>
      <w:r w:rsidR="00633F48">
        <w:rPr>
          <w:rFonts w:ascii="Times New Roman" w:hAnsi="Times New Roman" w:cs="Times New Roman"/>
          <w:iCs/>
          <w:sz w:val="20"/>
          <w:szCs w:val="20"/>
        </w:rPr>
        <w:t>;</w:t>
      </w:r>
    </w:p>
    <w:p w14:paraId="73D3DD0E" w14:textId="0B6CCC20" w:rsidR="003D757A" w:rsidRDefault="003D757A" w:rsidP="003D757A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Developing, delivering, and ensuring compliance with all Pool members completing ongoing, annual professional development related to their specific role within the Pool</w:t>
      </w:r>
    </w:p>
    <w:p w14:paraId="0A75C418" w14:textId="333C34C8" w:rsidR="009C3090" w:rsidRDefault="009C3090" w:rsidP="002D6F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Providing direct supervision to the C</w:t>
      </w:r>
      <w:r w:rsidR="009E1F09">
        <w:rPr>
          <w:rFonts w:ascii="Times New Roman" w:hAnsi="Times New Roman" w:cs="Times New Roman"/>
          <w:iCs/>
          <w:sz w:val="20"/>
          <w:szCs w:val="20"/>
        </w:rPr>
        <w:t xml:space="preserve">WTS </w:t>
      </w:r>
      <w:r w:rsidR="003D757A">
        <w:rPr>
          <w:rFonts w:ascii="Times New Roman" w:hAnsi="Times New Roman" w:cs="Times New Roman"/>
          <w:iCs/>
          <w:sz w:val="20"/>
          <w:szCs w:val="20"/>
        </w:rPr>
        <w:t>Lead</w:t>
      </w:r>
      <w:r w:rsidR="009E1F0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63213C">
        <w:rPr>
          <w:rFonts w:ascii="Times New Roman" w:hAnsi="Times New Roman" w:cs="Times New Roman"/>
          <w:iCs/>
          <w:sz w:val="20"/>
          <w:szCs w:val="20"/>
        </w:rPr>
        <w:t>County</w:t>
      </w:r>
      <w:r w:rsidR="009E1F09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951097">
        <w:rPr>
          <w:rFonts w:ascii="Times New Roman" w:hAnsi="Times New Roman" w:cs="Times New Roman"/>
          <w:iCs/>
          <w:sz w:val="20"/>
          <w:szCs w:val="20"/>
        </w:rPr>
        <w:t xml:space="preserve">Learning </w:t>
      </w:r>
      <w:r>
        <w:rPr>
          <w:rFonts w:ascii="Times New Roman" w:hAnsi="Times New Roman" w:cs="Times New Roman"/>
          <w:iCs/>
          <w:sz w:val="20"/>
          <w:szCs w:val="20"/>
        </w:rPr>
        <w:t>Coordinators</w:t>
      </w:r>
      <w:r w:rsidR="009E1F09">
        <w:rPr>
          <w:rFonts w:ascii="Times New Roman" w:hAnsi="Times New Roman" w:cs="Times New Roman"/>
          <w:iCs/>
          <w:sz w:val="20"/>
          <w:szCs w:val="20"/>
        </w:rPr>
        <w:t xml:space="preserve">, </w:t>
      </w:r>
      <w:r w:rsidR="003D757A">
        <w:rPr>
          <w:rFonts w:ascii="Times New Roman" w:hAnsi="Times New Roman" w:cs="Times New Roman"/>
          <w:iCs/>
          <w:sz w:val="20"/>
          <w:szCs w:val="20"/>
        </w:rPr>
        <w:t xml:space="preserve">oversight of the </w:t>
      </w:r>
      <w:r w:rsidR="0063213C">
        <w:rPr>
          <w:rFonts w:ascii="Times New Roman" w:hAnsi="Times New Roman" w:cs="Times New Roman"/>
          <w:iCs/>
          <w:sz w:val="20"/>
          <w:szCs w:val="20"/>
        </w:rPr>
        <w:t xml:space="preserve">County </w:t>
      </w:r>
      <w:r w:rsidR="003D757A">
        <w:rPr>
          <w:rFonts w:ascii="Times New Roman" w:hAnsi="Times New Roman" w:cs="Times New Roman"/>
          <w:iCs/>
          <w:sz w:val="20"/>
          <w:szCs w:val="20"/>
        </w:rPr>
        <w:t>Learning Coordinators, and all members of the Learning and Development Pool</w:t>
      </w:r>
    </w:p>
    <w:p w14:paraId="40BD60F7" w14:textId="3D89B81D" w:rsidR="002D6FB0" w:rsidRPr="009C3090" w:rsidRDefault="005B4D60" w:rsidP="002D6F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Working collaboratively with the Learning Development Manager to ensure the swift transition of newly developed and revised course content </w:t>
      </w:r>
      <w:r w:rsidR="00274684">
        <w:rPr>
          <w:rFonts w:ascii="Times New Roman" w:hAnsi="Times New Roman" w:cs="Times New Roman"/>
          <w:iCs/>
          <w:sz w:val="20"/>
          <w:szCs w:val="20"/>
        </w:rPr>
        <w:t>from the development to the delivery team, as well as establishing and implementing a CQI and feedback process to ensure course content remains accurate and timely</w:t>
      </w:r>
    </w:p>
    <w:p w14:paraId="33522076" w14:textId="0B14F5CE" w:rsidR="00274684" w:rsidRPr="00274684" w:rsidRDefault="00274684" w:rsidP="00274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74684">
        <w:rPr>
          <w:rFonts w:ascii="Times New Roman" w:hAnsi="Times New Roman" w:cs="Times New Roman"/>
          <w:sz w:val="20"/>
          <w:szCs w:val="20"/>
        </w:rPr>
        <w:t>Represent</w:t>
      </w:r>
      <w:r>
        <w:rPr>
          <w:rFonts w:ascii="Times New Roman" w:hAnsi="Times New Roman" w:cs="Times New Roman"/>
          <w:sz w:val="20"/>
          <w:szCs w:val="20"/>
        </w:rPr>
        <w:t>ing the CWTS</w:t>
      </w:r>
      <w:r w:rsidRPr="00274684">
        <w:rPr>
          <w:rFonts w:ascii="Times New Roman" w:hAnsi="Times New Roman" w:cs="Times New Roman"/>
          <w:sz w:val="20"/>
          <w:szCs w:val="20"/>
        </w:rPr>
        <w:t xml:space="preserve"> project, with leadership presence, in state-wide steering committee and work groups as well as meetings with the Division of Child Welfare Learning and delivery team.</w:t>
      </w:r>
    </w:p>
    <w:p w14:paraId="6549F52F" w14:textId="46F70B0A" w:rsidR="00633F48" w:rsidRPr="009E1F09" w:rsidRDefault="00633F48" w:rsidP="009E1F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Providing systems/ relationship coaching to teams within the child welfare system, including teams at both the state and county level</w:t>
      </w:r>
    </w:p>
    <w:p w14:paraId="73C1D4F3" w14:textId="079AEE38" w:rsidR="005A2AAC" w:rsidRPr="009E1F09" w:rsidRDefault="009E1F09" w:rsidP="002D6F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1F09">
        <w:rPr>
          <w:rFonts w:ascii="Times New Roman" w:hAnsi="Times New Roman" w:cs="Times New Roman"/>
          <w:iCs/>
          <w:sz w:val="20"/>
          <w:szCs w:val="20"/>
        </w:rPr>
        <w:t>Facilitating CWTS learning experiences</w:t>
      </w:r>
      <w:r w:rsidR="002D6FB0" w:rsidRPr="009E1F09">
        <w:rPr>
          <w:rFonts w:ascii="Times New Roman" w:hAnsi="Times New Roman" w:cs="Times New Roman"/>
          <w:iCs/>
          <w:sz w:val="20"/>
          <w:szCs w:val="20"/>
        </w:rPr>
        <w:t xml:space="preserve"> as</w:t>
      </w:r>
      <w:r w:rsidR="002D6FB0" w:rsidRPr="009E1F09">
        <w:rPr>
          <w:rFonts w:ascii="Times New Roman" w:hAnsi="Times New Roman" w:cs="Times New Roman"/>
          <w:sz w:val="20"/>
          <w:szCs w:val="20"/>
        </w:rPr>
        <w:t xml:space="preserve"> needed</w:t>
      </w:r>
      <w:r w:rsidR="00C57861">
        <w:rPr>
          <w:rFonts w:ascii="Times New Roman" w:hAnsi="Times New Roman" w:cs="Times New Roman"/>
          <w:sz w:val="20"/>
          <w:szCs w:val="20"/>
        </w:rPr>
        <w:t>, particularly for supervisors</w:t>
      </w:r>
    </w:p>
    <w:p w14:paraId="6E136988" w14:textId="77777777" w:rsidR="009C3090" w:rsidRPr="002D6FB0" w:rsidRDefault="009C3090" w:rsidP="002D6F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Maintaining active certification as a Child Welfare Supervisor in the state of Colorado </w:t>
      </w:r>
    </w:p>
    <w:p w14:paraId="79C47EF6" w14:textId="77777777" w:rsidR="00AA2EB9" w:rsidRDefault="00AA2EB9" w:rsidP="006D1C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0247AD9D" w14:textId="77777777" w:rsidR="009E1F09" w:rsidRDefault="009E1F09" w:rsidP="006D1C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12DC1876" w14:textId="77777777" w:rsidR="009E1F09" w:rsidRDefault="009E1F09" w:rsidP="006D1C5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20A311BB" w14:textId="77777777" w:rsidR="009976F5" w:rsidRPr="002D6FB0" w:rsidRDefault="009976F5" w:rsidP="002D6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D6FB0">
        <w:rPr>
          <w:rFonts w:ascii="Times New Roman" w:hAnsi="Times New Roman" w:cs="Times New Roman"/>
          <w:b/>
          <w:sz w:val="20"/>
          <w:szCs w:val="20"/>
        </w:rPr>
        <w:t xml:space="preserve">November 2010- </w:t>
      </w:r>
      <w:r w:rsidR="006D1C5A" w:rsidRPr="002D6FB0">
        <w:rPr>
          <w:rFonts w:ascii="Times New Roman" w:hAnsi="Times New Roman" w:cs="Times New Roman"/>
          <w:b/>
          <w:sz w:val="20"/>
          <w:szCs w:val="20"/>
        </w:rPr>
        <w:t>August 2014</w:t>
      </w:r>
      <w:r w:rsidRPr="002D6F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6FB0" w:rsidRPr="002D6FB0">
        <w:rPr>
          <w:rFonts w:ascii="Times New Roman" w:hAnsi="Times New Roman" w:cs="Times New Roman"/>
          <w:b/>
          <w:sz w:val="20"/>
          <w:szCs w:val="20"/>
        </w:rPr>
        <w:tab/>
      </w:r>
      <w:r w:rsidRPr="002D6FB0">
        <w:rPr>
          <w:rFonts w:ascii="Times New Roman" w:hAnsi="Times New Roman" w:cs="Times New Roman"/>
          <w:b/>
          <w:bCs/>
          <w:sz w:val="20"/>
          <w:szCs w:val="20"/>
        </w:rPr>
        <w:t xml:space="preserve">Adams County Dept. of Human Services </w:t>
      </w:r>
      <w:r w:rsidR="006D1C5A" w:rsidRPr="002D6FB0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D6FB0" w:rsidRPr="002D6FB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D6FB0">
        <w:rPr>
          <w:rFonts w:ascii="Times New Roman" w:hAnsi="Times New Roman" w:cs="Times New Roman"/>
          <w:b/>
          <w:sz w:val="20"/>
          <w:szCs w:val="20"/>
        </w:rPr>
        <w:t>Denver, CO</w:t>
      </w:r>
    </w:p>
    <w:p w14:paraId="2AEBF985" w14:textId="77777777" w:rsidR="009976F5" w:rsidRPr="006D1C5A" w:rsidRDefault="009976F5" w:rsidP="002D6F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6D1C5A">
        <w:rPr>
          <w:rFonts w:ascii="Times New Roman" w:hAnsi="Times New Roman" w:cs="Times New Roman"/>
          <w:b/>
          <w:bCs/>
          <w:sz w:val="20"/>
          <w:szCs w:val="20"/>
        </w:rPr>
        <w:t>Unit Supervisor- Intake</w:t>
      </w:r>
    </w:p>
    <w:p w14:paraId="39D01AD7" w14:textId="77777777" w:rsidR="002D6FB0" w:rsidRPr="009E1F09" w:rsidRDefault="009976F5" w:rsidP="009E1F0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/>
          <w:iCs/>
          <w:sz w:val="20"/>
          <w:szCs w:val="20"/>
        </w:rPr>
      </w:pPr>
      <w:r w:rsidRPr="006D1C5A">
        <w:rPr>
          <w:rFonts w:ascii="Times New Roman" w:hAnsi="Times New Roman" w:cs="Times New Roman"/>
          <w:i/>
          <w:iCs/>
          <w:sz w:val="20"/>
          <w:szCs w:val="20"/>
        </w:rPr>
        <w:t>In this position, my duties include</w:t>
      </w:r>
      <w:r w:rsidR="00AA2EB9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6D1C5A">
        <w:rPr>
          <w:rFonts w:ascii="Times New Roman" w:hAnsi="Times New Roman" w:cs="Times New Roman"/>
          <w:i/>
          <w:iCs/>
          <w:sz w:val="20"/>
          <w:szCs w:val="20"/>
        </w:rPr>
        <w:t xml:space="preserve"> the following:</w:t>
      </w:r>
    </w:p>
    <w:p w14:paraId="7FA2746E" w14:textId="77777777" w:rsidR="002D6FB0" w:rsidRPr="006D1C5A" w:rsidRDefault="002D6FB0" w:rsidP="002D6F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C5A">
        <w:rPr>
          <w:rFonts w:ascii="Times New Roman" w:hAnsi="Times New Roman" w:cs="Times New Roman"/>
          <w:sz w:val="20"/>
          <w:szCs w:val="20"/>
        </w:rPr>
        <w:t>Supervising a team of 5-7 intake caseworkers as they complete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6D1C5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comprehensive child maltreatment</w:t>
      </w:r>
      <w:r w:rsidRPr="006D1C5A">
        <w:rPr>
          <w:rFonts w:ascii="Times New Roman" w:hAnsi="Times New Roman" w:cs="Times New Roman"/>
          <w:sz w:val="20"/>
          <w:szCs w:val="20"/>
        </w:rPr>
        <w:t xml:space="preserve"> assessments,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1C5A">
        <w:rPr>
          <w:rFonts w:ascii="Times New Roman" w:hAnsi="Times New Roman" w:cs="Times New Roman"/>
          <w:sz w:val="20"/>
          <w:szCs w:val="20"/>
        </w:rPr>
        <w:t>including helping to guide decisions regarding child safety while promoting the use of excellent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1C5A">
        <w:rPr>
          <w:rFonts w:ascii="Times New Roman" w:hAnsi="Times New Roman" w:cs="Times New Roman"/>
          <w:sz w:val="20"/>
          <w:szCs w:val="20"/>
        </w:rPr>
        <w:t>family engagement strategies.</w:t>
      </w:r>
    </w:p>
    <w:p w14:paraId="1659A75C" w14:textId="77777777" w:rsidR="002D6FB0" w:rsidRPr="006D1C5A" w:rsidRDefault="002D6FB0" w:rsidP="002D6F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C5A">
        <w:rPr>
          <w:rFonts w:ascii="Times New Roman" w:hAnsi="Times New Roman" w:cs="Times New Roman"/>
          <w:sz w:val="20"/>
          <w:szCs w:val="20"/>
        </w:rPr>
        <w:t xml:space="preserve">Ensuring that caseworkers </w:t>
      </w:r>
      <w:r>
        <w:rPr>
          <w:rFonts w:ascii="Times New Roman" w:hAnsi="Times New Roman" w:cs="Times New Roman"/>
          <w:sz w:val="20"/>
          <w:szCs w:val="20"/>
        </w:rPr>
        <w:t>consistently completed</w:t>
      </w:r>
      <w:r w:rsidRPr="006D1C5A">
        <w:rPr>
          <w:rFonts w:ascii="Times New Roman" w:hAnsi="Times New Roman" w:cs="Times New Roman"/>
          <w:sz w:val="20"/>
          <w:szCs w:val="20"/>
        </w:rPr>
        <w:t xml:space="preserve"> accurate case records in a timely manner,</w:t>
      </w:r>
      <w:r>
        <w:rPr>
          <w:rFonts w:ascii="Times New Roman" w:hAnsi="Times New Roman" w:cs="Times New Roman"/>
          <w:sz w:val="20"/>
          <w:szCs w:val="20"/>
        </w:rPr>
        <w:t xml:space="preserve"> while meeting</w:t>
      </w:r>
      <w:r w:rsidRPr="006D1C5A">
        <w:rPr>
          <w:rFonts w:ascii="Times New Roman" w:hAnsi="Times New Roman" w:cs="Times New Roman"/>
          <w:sz w:val="20"/>
          <w:szCs w:val="20"/>
        </w:rPr>
        <w:t xml:space="preserve"> state and federal gui</w:t>
      </w:r>
      <w:r>
        <w:rPr>
          <w:rFonts w:ascii="Times New Roman" w:hAnsi="Times New Roman" w:cs="Times New Roman"/>
          <w:sz w:val="20"/>
          <w:szCs w:val="20"/>
        </w:rPr>
        <w:t>delines; my team consistently was</w:t>
      </w:r>
      <w:r w:rsidRPr="006D1C5A">
        <w:rPr>
          <w:rFonts w:ascii="Times New Roman" w:hAnsi="Times New Roman" w:cs="Times New Roman"/>
          <w:sz w:val="20"/>
          <w:szCs w:val="20"/>
        </w:rPr>
        <w:t xml:space="preserve"> a top performer amongst the Intake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1C5A">
        <w:rPr>
          <w:rFonts w:ascii="Times New Roman" w:hAnsi="Times New Roman" w:cs="Times New Roman"/>
          <w:sz w:val="20"/>
          <w:szCs w:val="20"/>
        </w:rPr>
        <w:t>Section.</w:t>
      </w:r>
    </w:p>
    <w:p w14:paraId="08763098" w14:textId="77777777" w:rsidR="002D6FB0" w:rsidRPr="006D1C5A" w:rsidRDefault="002D6FB0" w:rsidP="002D6F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C5A">
        <w:rPr>
          <w:rFonts w:ascii="Times New Roman" w:hAnsi="Times New Roman" w:cs="Times New Roman"/>
          <w:sz w:val="20"/>
          <w:szCs w:val="20"/>
        </w:rPr>
        <w:t xml:space="preserve">Participating in the Adams County Differential Response Implementation Team, including </w:t>
      </w:r>
      <w:r>
        <w:rPr>
          <w:rFonts w:ascii="Times New Roman" w:hAnsi="Times New Roman" w:cs="Times New Roman"/>
          <w:sz w:val="20"/>
          <w:szCs w:val="20"/>
        </w:rPr>
        <w:t>designing, developing,</w:t>
      </w:r>
      <w:r w:rsidRPr="006D1C5A">
        <w:rPr>
          <w:rFonts w:ascii="Times New Roman" w:hAnsi="Times New Roman" w:cs="Times New Roman"/>
          <w:sz w:val="20"/>
          <w:szCs w:val="20"/>
        </w:rPr>
        <w:t xml:space="preserve"> and facilitating the training curriculum for the RED Team model </w:t>
      </w:r>
      <w:r>
        <w:rPr>
          <w:rFonts w:ascii="Times New Roman" w:hAnsi="Times New Roman" w:cs="Times New Roman"/>
          <w:sz w:val="20"/>
          <w:szCs w:val="20"/>
        </w:rPr>
        <w:t xml:space="preserve">used in </w:t>
      </w:r>
      <w:r w:rsidRPr="006D1C5A">
        <w:rPr>
          <w:rFonts w:ascii="Times New Roman" w:hAnsi="Times New Roman" w:cs="Times New Roman"/>
          <w:sz w:val="20"/>
          <w:szCs w:val="20"/>
        </w:rPr>
        <w:t>Adams County 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1C5A">
        <w:rPr>
          <w:rFonts w:ascii="Times New Roman" w:hAnsi="Times New Roman" w:cs="Times New Roman"/>
          <w:sz w:val="20"/>
          <w:szCs w:val="20"/>
        </w:rPr>
        <w:t>well as developing the Group Supervision model.</w:t>
      </w:r>
    </w:p>
    <w:p w14:paraId="3932E53A" w14:textId="77777777" w:rsidR="006D1C5A" w:rsidRDefault="002D6FB0" w:rsidP="002D6F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C5A">
        <w:rPr>
          <w:rFonts w:ascii="Times New Roman" w:hAnsi="Times New Roman" w:cs="Times New Roman"/>
          <w:sz w:val="20"/>
          <w:szCs w:val="20"/>
        </w:rPr>
        <w:t>Facilitating training regarding Differential Response and general child abuse and neglect to various internal and external stakeholders.</w:t>
      </w:r>
    </w:p>
    <w:p w14:paraId="7090A9C6" w14:textId="77777777" w:rsidR="002D6FB0" w:rsidRPr="002D6FB0" w:rsidRDefault="002D6FB0" w:rsidP="002D6FB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78CE0A9C" w14:textId="77777777" w:rsidR="009976F5" w:rsidRPr="006D1C5A" w:rsidRDefault="009976F5" w:rsidP="002D6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B0">
        <w:rPr>
          <w:rFonts w:ascii="Times New Roman" w:hAnsi="Times New Roman" w:cs="Times New Roman"/>
          <w:b/>
          <w:sz w:val="20"/>
          <w:szCs w:val="20"/>
        </w:rPr>
        <w:t>October 2008- November 2010</w:t>
      </w:r>
      <w:r w:rsidRPr="006D1C5A">
        <w:rPr>
          <w:rFonts w:ascii="Times New Roman" w:hAnsi="Times New Roman" w:cs="Times New Roman"/>
          <w:sz w:val="20"/>
          <w:szCs w:val="20"/>
        </w:rPr>
        <w:t xml:space="preserve"> </w:t>
      </w:r>
      <w:r w:rsidR="002D6FB0">
        <w:rPr>
          <w:rFonts w:ascii="Times New Roman" w:hAnsi="Times New Roman" w:cs="Times New Roman"/>
          <w:sz w:val="20"/>
          <w:szCs w:val="20"/>
        </w:rPr>
        <w:tab/>
      </w:r>
      <w:r w:rsidRPr="006D1C5A">
        <w:rPr>
          <w:rFonts w:ascii="Times New Roman" w:hAnsi="Times New Roman" w:cs="Times New Roman"/>
          <w:b/>
          <w:bCs/>
          <w:sz w:val="20"/>
          <w:szCs w:val="20"/>
        </w:rPr>
        <w:t xml:space="preserve">Adams County Dept. of Human Services </w:t>
      </w:r>
      <w:r w:rsidR="006D1C5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D6FB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D6FB0">
        <w:rPr>
          <w:rFonts w:ascii="Times New Roman" w:hAnsi="Times New Roman" w:cs="Times New Roman"/>
          <w:b/>
          <w:sz w:val="20"/>
          <w:szCs w:val="20"/>
        </w:rPr>
        <w:t>Denver, CO</w:t>
      </w:r>
    </w:p>
    <w:p w14:paraId="137A0247" w14:textId="77777777" w:rsidR="009976F5" w:rsidRPr="006D1C5A" w:rsidRDefault="009976F5" w:rsidP="002D6F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6D1C5A">
        <w:rPr>
          <w:rFonts w:ascii="Times New Roman" w:hAnsi="Times New Roman" w:cs="Times New Roman"/>
          <w:b/>
          <w:bCs/>
          <w:sz w:val="20"/>
          <w:szCs w:val="20"/>
        </w:rPr>
        <w:t>Social Caseworker IV- Intake</w:t>
      </w:r>
    </w:p>
    <w:p w14:paraId="4AB61E28" w14:textId="77777777" w:rsidR="009976F5" w:rsidRDefault="009976F5" w:rsidP="002D6F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0"/>
          <w:szCs w:val="20"/>
        </w:rPr>
      </w:pPr>
      <w:r w:rsidRPr="006D1C5A">
        <w:rPr>
          <w:rFonts w:ascii="Times New Roman" w:hAnsi="Times New Roman" w:cs="Times New Roman"/>
          <w:i/>
          <w:iCs/>
          <w:sz w:val="20"/>
          <w:szCs w:val="20"/>
        </w:rPr>
        <w:t xml:space="preserve">In this position, my duties included the following, </w:t>
      </w:r>
      <w:r w:rsidRPr="006D1C5A">
        <w:rPr>
          <w:rFonts w:ascii="Times New Roman" w:hAnsi="Times New Roman" w:cs="Times New Roman"/>
          <w:i/>
          <w:iCs/>
          <w:sz w:val="20"/>
          <w:szCs w:val="20"/>
          <w:u w:val="single"/>
        </w:rPr>
        <w:t>as well as the duties listed under the Social Caseworker</w:t>
      </w:r>
      <w:r w:rsidR="009E1F09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Pr="006D1C5A">
        <w:rPr>
          <w:rFonts w:ascii="Times New Roman" w:hAnsi="Times New Roman" w:cs="Times New Roman"/>
          <w:i/>
          <w:iCs/>
          <w:sz w:val="20"/>
          <w:szCs w:val="20"/>
          <w:u w:val="single"/>
        </w:rPr>
        <w:t>III position</w:t>
      </w:r>
      <w:r w:rsidRPr="006D1C5A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47AFBF7E" w14:textId="77777777" w:rsidR="002D6FB0" w:rsidRPr="00B069A4" w:rsidRDefault="002D6FB0" w:rsidP="002D6F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C5A">
        <w:rPr>
          <w:rFonts w:ascii="Times New Roman" w:hAnsi="Times New Roman" w:cs="Times New Roman"/>
          <w:sz w:val="20"/>
          <w:szCs w:val="20"/>
        </w:rPr>
        <w:t>Mentoring new case workers and providing feedback to supervisors regarding new workers’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069A4">
        <w:rPr>
          <w:rFonts w:ascii="Times New Roman" w:hAnsi="Times New Roman" w:cs="Times New Roman"/>
          <w:sz w:val="20"/>
          <w:szCs w:val="20"/>
        </w:rPr>
        <w:t>development</w:t>
      </w:r>
    </w:p>
    <w:p w14:paraId="3C52323F" w14:textId="77777777" w:rsidR="002D6FB0" w:rsidRDefault="002D6FB0" w:rsidP="002D6F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C5A">
        <w:rPr>
          <w:rFonts w:ascii="Times New Roman" w:hAnsi="Times New Roman" w:cs="Times New Roman"/>
          <w:sz w:val="20"/>
          <w:szCs w:val="20"/>
        </w:rPr>
        <w:t>Providing coverage in the event of a supervisor’s absence by providing direction to the team,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D6FB0">
        <w:rPr>
          <w:rFonts w:ascii="Times New Roman" w:hAnsi="Times New Roman" w:cs="Times New Roman"/>
          <w:sz w:val="20"/>
          <w:szCs w:val="20"/>
        </w:rPr>
        <w:t>developing response plans, and auditing case files.</w:t>
      </w:r>
    </w:p>
    <w:p w14:paraId="385E5CD3" w14:textId="77777777" w:rsidR="002D6FB0" w:rsidRPr="002D6FB0" w:rsidRDefault="002D6FB0" w:rsidP="002D6F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B0">
        <w:rPr>
          <w:rFonts w:ascii="Times New Roman" w:hAnsi="Times New Roman" w:cs="Times New Roman"/>
          <w:sz w:val="20"/>
          <w:szCs w:val="20"/>
        </w:rPr>
        <w:t>Facilitating trainings to schools, law enforcement agencies, and other community agencies in order to increase community education.</w:t>
      </w:r>
    </w:p>
    <w:p w14:paraId="171BDE80" w14:textId="77777777" w:rsidR="002D6FB0" w:rsidRPr="002D6FB0" w:rsidRDefault="002D6FB0" w:rsidP="002D6FB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233391CB" w14:textId="77777777" w:rsidR="009976F5" w:rsidRPr="006D1C5A" w:rsidRDefault="009976F5" w:rsidP="002D6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FB0">
        <w:rPr>
          <w:rFonts w:ascii="Times New Roman" w:hAnsi="Times New Roman" w:cs="Times New Roman"/>
          <w:b/>
          <w:sz w:val="20"/>
          <w:szCs w:val="20"/>
        </w:rPr>
        <w:t>May 2007-October 2008</w:t>
      </w:r>
      <w:r w:rsidRPr="006D1C5A">
        <w:rPr>
          <w:rFonts w:ascii="Times New Roman" w:hAnsi="Times New Roman" w:cs="Times New Roman"/>
          <w:sz w:val="20"/>
          <w:szCs w:val="20"/>
        </w:rPr>
        <w:t xml:space="preserve"> </w:t>
      </w:r>
      <w:r w:rsidR="006D1C5A">
        <w:rPr>
          <w:rFonts w:ascii="Times New Roman" w:hAnsi="Times New Roman" w:cs="Times New Roman"/>
          <w:sz w:val="20"/>
          <w:szCs w:val="20"/>
        </w:rPr>
        <w:tab/>
      </w:r>
      <w:r w:rsidRPr="006D1C5A">
        <w:rPr>
          <w:rFonts w:ascii="Times New Roman" w:hAnsi="Times New Roman" w:cs="Times New Roman"/>
          <w:b/>
          <w:bCs/>
          <w:sz w:val="20"/>
          <w:szCs w:val="20"/>
        </w:rPr>
        <w:t xml:space="preserve">Adams County Dept. of Human Services </w:t>
      </w:r>
      <w:r w:rsidR="006D1C5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6D1C5A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D6FB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D6FB0">
        <w:rPr>
          <w:rFonts w:ascii="Times New Roman" w:hAnsi="Times New Roman" w:cs="Times New Roman"/>
          <w:b/>
          <w:sz w:val="20"/>
          <w:szCs w:val="20"/>
        </w:rPr>
        <w:t>Denver, CO</w:t>
      </w:r>
    </w:p>
    <w:p w14:paraId="0C6CE28E" w14:textId="77777777" w:rsidR="009976F5" w:rsidRPr="006D1C5A" w:rsidRDefault="009976F5" w:rsidP="002D6F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6D1C5A">
        <w:rPr>
          <w:rFonts w:ascii="Times New Roman" w:hAnsi="Times New Roman" w:cs="Times New Roman"/>
          <w:b/>
          <w:bCs/>
          <w:sz w:val="20"/>
          <w:szCs w:val="20"/>
        </w:rPr>
        <w:t>Social Caseworker III- Intake</w:t>
      </w:r>
    </w:p>
    <w:p w14:paraId="483C11D7" w14:textId="77777777" w:rsidR="009976F5" w:rsidRDefault="009976F5" w:rsidP="002D6F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0"/>
          <w:szCs w:val="20"/>
        </w:rPr>
      </w:pPr>
      <w:r w:rsidRPr="006D1C5A">
        <w:rPr>
          <w:rFonts w:ascii="Times New Roman" w:hAnsi="Times New Roman" w:cs="Times New Roman"/>
          <w:i/>
          <w:iCs/>
          <w:sz w:val="20"/>
          <w:szCs w:val="20"/>
        </w:rPr>
        <w:t>The Intake Program responds to a variety of concerns about children and their families. In this position,</w:t>
      </w:r>
      <w:r w:rsidR="006D1C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D1C5A">
        <w:rPr>
          <w:rFonts w:ascii="Times New Roman" w:hAnsi="Times New Roman" w:cs="Times New Roman"/>
          <w:i/>
          <w:iCs/>
          <w:sz w:val="20"/>
          <w:szCs w:val="20"/>
        </w:rPr>
        <w:t>my duties included:</w:t>
      </w:r>
    </w:p>
    <w:p w14:paraId="43853E0C" w14:textId="77777777" w:rsidR="002D6FB0" w:rsidRPr="006D1C5A" w:rsidRDefault="002D6FB0" w:rsidP="002D6F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C5A">
        <w:rPr>
          <w:rFonts w:ascii="Times New Roman" w:hAnsi="Times New Roman" w:cs="Times New Roman"/>
          <w:sz w:val="20"/>
          <w:szCs w:val="20"/>
        </w:rPr>
        <w:t xml:space="preserve">Responding to </w:t>
      </w:r>
      <w:r>
        <w:rPr>
          <w:rFonts w:ascii="Times New Roman" w:hAnsi="Times New Roman" w:cs="Times New Roman"/>
          <w:sz w:val="20"/>
          <w:szCs w:val="20"/>
        </w:rPr>
        <w:t>community concerns</w:t>
      </w:r>
      <w:r w:rsidRPr="006D1C5A">
        <w:rPr>
          <w:rFonts w:ascii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hAnsi="Times New Roman" w:cs="Times New Roman"/>
          <w:sz w:val="20"/>
          <w:szCs w:val="20"/>
        </w:rPr>
        <w:t>alleged child maltreatment</w:t>
      </w:r>
      <w:r w:rsidRPr="006D1C5A">
        <w:rPr>
          <w:rFonts w:ascii="Times New Roman" w:hAnsi="Times New Roman" w:cs="Times New Roman"/>
          <w:sz w:val="20"/>
          <w:szCs w:val="20"/>
        </w:rPr>
        <w:t xml:space="preserve"> to ensure safety of children and to determine the validity of the identified child protection concerns.</w:t>
      </w:r>
    </w:p>
    <w:p w14:paraId="69AA1D23" w14:textId="77777777" w:rsidR="002D6FB0" w:rsidRPr="006D1C5A" w:rsidRDefault="002D6FB0" w:rsidP="002D6F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C5A">
        <w:rPr>
          <w:rFonts w:ascii="Times New Roman" w:hAnsi="Times New Roman" w:cs="Times New Roman"/>
          <w:sz w:val="20"/>
          <w:szCs w:val="20"/>
        </w:rPr>
        <w:t>Providing intensive crisis interventions with families in order to address needs, to assess the level of services needed, and to prevent the out of home placement of children.</w:t>
      </w:r>
    </w:p>
    <w:p w14:paraId="3E2CAC32" w14:textId="77777777" w:rsidR="002D6FB0" w:rsidRPr="006D1C5A" w:rsidRDefault="002D6FB0" w:rsidP="002D6FB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C5A">
        <w:rPr>
          <w:rFonts w:ascii="Times New Roman" w:hAnsi="Times New Roman" w:cs="Times New Roman"/>
          <w:sz w:val="20"/>
          <w:szCs w:val="20"/>
        </w:rPr>
        <w:t>Maintaining accurate case records, including thorough documentation of contact with families, in order to meet state and federal guidelines.</w:t>
      </w:r>
    </w:p>
    <w:p w14:paraId="52D6C3E5" w14:textId="77777777" w:rsidR="002D6FB0" w:rsidRPr="002D6FB0" w:rsidRDefault="002D6FB0" w:rsidP="002D6FB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1425F7D8" w14:textId="77777777" w:rsidR="006D0B5C" w:rsidRPr="006D1C5A" w:rsidRDefault="006D0B5C" w:rsidP="009976F5">
      <w:pPr>
        <w:rPr>
          <w:rFonts w:ascii="Times New Roman" w:hAnsi="Times New Roman" w:cs="Times New Roman"/>
        </w:rPr>
      </w:pPr>
    </w:p>
    <w:sectPr w:rsidR="006D0B5C" w:rsidRPr="006D1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2B22" w14:textId="77777777" w:rsidR="00817474" w:rsidRDefault="00817474" w:rsidP="009C3090">
      <w:pPr>
        <w:spacing w:after="0" w:line="240" w:lineRule="auto"/>
      </w:pPr>
      <w:r>
        <w:separator/>
      </w:r>
    </w:p>
  </w:endnote>
  <w:endnote w:type="continuationSeparator" w:id="0">
    <w:p w14:paraId="275AF286" w14:textId="77777777" w:rsidR="00817474" w:rsidRDefault="00817474" w:rsidP="009C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D02B" w14:textId="77777777" w:rsidR="00817474" w:rsidRDefault="00817474" w:rsidP="009C3090">
      <w:pPr>
        <w:spacing w:after="0" w:line="240" w:lineRule="auto"/>
      </w:pPr>
      <w:r>
        <w:separator/>
      </w:r>
    </w:p>
  </w:footnote>
  <w:footnote w:type="continuationSeparator" w:id="0">
    <w:p w14:paraId="388EEA2E" w14:textId="77777777" w:rsidR="00817474" w:rsidRDefault="00817474" w:rsidP="009C3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D46"/>
    <w:multiLevelType w:val="hybridMultilevel"/>
    <w:tmpl w:val="DCA4F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A74E1D"/>
    <w:multiLevelType w:val="hybridMultilevel"/>
    <w:tmpl w:val="E35AB9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1791A"/>
    <w:multiLevelType w:val="hybridMultilevel"/>
    <w:tmpl w:val="3FEEF8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61177A"/>
    <w:multiLevelType w:val="hybridMultilevel"/>
    <w:tmpl w:val="FB6E6D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5AC08A2"/>
    <w:multiLevelType w:val="hybridMultilevel"/>
    <w:tmpl w:val="25267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C33FEE"/>
    <w:multiLevelType w:val="hybridMultilevel"/>
    <w:tmpl w:val="6444E4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46497431">
    <w:abstractNumId w:val="3"/>
  </w:num>
  <w:num w:numId="2" w16cid:durableId="2141997854">
    <w:abstractNumId w:val="5"/>
  </w:num>
  <w:num w:numId="3" w16cid:durableId="527722207">
    <w:abstractNumId w:val="4"/>
  </w:num>
  <w:num w:numId="4" w16cid:durableId="1343043243">
    <w:abstractNumId w:val="1"/>
  </w:num>
  <w:num w:numId="5" w16cid:durableId="722216141">
    <w:abstractNumId w:val="0"/>
  </w:num>
  <w:num w:numId="6" w16cid:durableId="629552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F5"/>
    <w:rsid w:val="00274684"/>
    <w:rsid w:val="002D6FB0"/>
    <w:rsid w:val="003362C6"/>
    <w:rsid w:val="003D757A"/>
    <w:rsid w:val="00460405"/>
    <w:rsid w:val="00500D61"/>
    <w:rsid w:val="005A2AAC"/>
    <w:rsid w:val="005B4D60"/>
    <w:rsid w:val="0063213C"/>
    <w:rsid w:val="00633F48"/>
    <w:rsid w:val="006A0E7B"/>
    <w:rsid w:val="006D0B5C"/>
    <w:rsid w:val="006D1C5A"/>
    <w:rsid w:val="007B43FC"/>
    <w:rsid w:val="00817474"/>
    <w:rsid w:val="00951097"/>
    <w:rsid w:val="009976F5"/>
    <w:rsid w:val="009C3090"/>
    <w:rsid w:val="009E1F09"/>
    <w:rsid w:val="00A5384C"/>
    <w:rsid w:val="00AA2EB9"/>
    <w:rsid w:val="00B069A4"/>
    <w:rsid w:val="00C57861"/>
    <w:rsid w:val="00E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0370"/>
  <w15:chartTrackingRefBased/>
  <w15:docId w15:val="{47B85C6A-C911-4381-B83E-DFA4FB65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C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090"/>
  </w:style>
  <w:style w:type="paragraph" w:styleId="Footer">
    <w:name w:val="footer"/>
    <w:basedOn w:val="Normal"/>
    <w:link w:val="FooterChar"/>
    <w:uiPriority w:val="99"/>
    <w:unhideWhenUsed/>
    <w:rsid w:val="009C3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090"/>
  </w:style>
  <w:style w:type="character" w:styleId="Hyperlink">
    <w:name w:val="Hyperlink"/>
    <w:basedOn w:val="DefaultParagraphFont"/>
    <w:uiPriority w:val="99"/>
    <w:unhideWhenUsed/>
    <w:rsid w:val="00A53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lly.k.parsons@cuanschutz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Parsons</dc:creator>
  <cp:keywords/>
  <dc:description/>
  <cp:lastModifiedBy>Parsons, Kelly</cp:lastModifiedBy>
  <cp:revision>5</cp:revision>
  <cp:lastPrinted>2017-10-31T16:12:00Z</cp:lastPrinted>
  <dcterms:created xsi:type="dcterms:W3CDTF">2017-10-31T16:12:00Z</dcterms:created>
  <dcterms:modified xsi:type="dcterms:W3CDTF">2023-01-27T15:52:00Z</dcterms:modified>
</cp:coreProperties>
</file>